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73" w:rsidRPr="00020832" w:rsidRDefault="005F6E73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>РЕПУБЛИКА СРБИЈА</w:t>
      </w:r>
    </w:p>
    <w:p w:rsidR="005F6E73" w:rsidRPr="00020832" w:rsidRDefault="005F6E73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>НАРОДНА СКУПШТИНА</w:t>
      </w:r>
    </w:p>
    <w:p w:rsidR="005F6E73" w:rsidRPr="00020832" w:rsidRDefault="005F6E73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 xml:space="preserve">Одбор за привреду, регионални развој, </w:t>
      </w:r>
    </w:p>
    <w:p w:rsidR="005F6E73" w:rsidRPr="00020832" w:rsidRDefault="005F6E73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>трговину, туризам и енергетику</w:t>
      </w:r>
    </w:p>
    <w:p w:rsidR="005F6E73" w:rsidRPr="00020832" w:rsidRDefault="005F6E73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>10 Број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0A4BCE" w:rsidRPr="000A4BCE">
        <w:rPr>
          <w:sz w:val="24"/>
          <w:lang w:val="sr-Cyrl-RS"/>
        </w:rPr>
        <w:t>310-2925/15</w:t>
      </w:r>
    </w:p>
    <w:p w:rsidR="005F6E73" w:rsidRPr="00020832" w:rsidRDefault="006757A1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t>4. децембар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 2015. године</w:t>
      </w:r>
    </w:p>
    <w:p w:rsidR="005F6E73" w:rsidRPr="00020832" w:rsidRDefault="005F6E73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>Б е о г р а д</w:t>
      </w:r>
    </w:p>
    <w:p w:rsidR="005F6E73" w:rsidRDefault="005F6E73" w:rsidP="005F6E73">
      <w:pPr>
        <w:rPr>
          <w:sz w:val="24"/>
          <w:szCs w:val="24"/>
          <w:lang w:val="sr-Cyrl-RS"/>
        </w:rPr>
      </w:pPr>
    </w:p>
    <w:p w:rsidR="00BF4D31" w:rsidRPr="00BF4D31" w:rsidRDefault="00BF4D31" w:rsidP="005F6E73">
      <w:pPr>
        <w:rPr>
          <w:sz w:val="24"/>
          <w:szCs w:val="24"/>
          <w:lang w:val="sr-Cyrl-RS"/>
        </w:rPr>
      </w:pPr>
    </w:p>
    <w:p w:rsidR="005F6E73" w:rsidRDefault="005F6E73" w:rsidP="005F6E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НАРОДНА СКУПШТИНА</w:t>
      </w:r>
    </w:p>
    <w:p w:rsidR="00BF4D31" w:rsidRPr="00BF4D31" w:rsidRDefault="00BF4D31" w:rsidP="005F6E73">
      <w:pPr>
        <w:jc w:val="center"/>
        <w:rPr>
          <w:sz w:val="24"/>
          <w:szCs w:val="24"/>
          <w:lang w:val="sr-Cyrl-RS"/>
        </w:rPr>
      </w:pPr>
    </w:p>
    <w:p w:rsidR="005F6E73" w:rsidRPr="00174E39" w:rsidRDefault="005F6E73" w:rsidP="005F6E73">
      <w:pPr>
        <w:rPr>
          <w:sz w:val="24"/>
          <w:szCs w:val="24"/>
          <w:lang w:val="sr-Latn-RS"/>
        </w:rPr>
      </w:pPr>
    </w:p>
    <w:p w:rsidR="005F6E73" w:rsidRDefault="005F6E73" w:rsidP="005F6E73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="006757A1">
        <w:rPr>
          <w:sz w:val="24"/>
          <w:szCs w:val="24"/>
          <w:lang w:val="sr-Cyrl-RS"/>
        </w:rPr>
        <w:t>4. децембра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>. године, размотрио је ПРЕДЛОГ ЗАКОНА О</w:t>
      </w:r>
      <w:r w:rsidR="00141AA0">
        <w:rPr>
          <w:sz w:val="24"/>
          <w:szCs w:val="24"/>
          <w:lang w:val="sr-Cyrl-RS"/>
        </w:rPr>
        <w:t xml:space="preserve"> </w:t>
      </w:r>
      <w:r w:rsidR="006757A1">
        <w:rPr>
          <w:sz w:val="24"/>
          <w:szCs w:val="24"/>
          <w:lang w:val="sr-Cyrl-RS"/>
        </w:rPr>
        <w:t>РУДАРСТВУ И ГЕОЛОШКИМ ИСТРАЖИВАЊИМА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z w:val="24"/>
          <w:szCs w:val="24"/>
          <w:lang w:val="sr-Cyrl-RS"/>
        </w:rPr>
        <w:t>појединостима</w:t>
      </w:r>
      <w:r>
        <w:rPr>
          <w:sz w:val="24"/>
          <w:szCs w:val="24"/>
        </w:rPr>
        <w:t>, који је поднела Влада.</w:t>
      </w:r>
    </w:p>
    <w:p w:rsidR="005F6E73" w:rsidRDefault="005F6E73" w:rsidP="005F6E73">
      <w:pPr>
        <w:rPr>
          <w:sz w:val="24"/>
          <w:szCs w:val="24"/>
          <w:lang w:val="sr-Cyrl-RS"/>
        </w:rPr>
      </w:pPr>
    </w:p>
    <w:p w:rsidR="00D83E32" w:rsidRDefault="00D83E32" w:rsidP="005F6E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Седници је присуствовао Александар Антић, министар рударства и енергетике, представник предлагача закона.</w:t>
      </w:r>
    </w:p>
    <w:p w:rsidR="00D83E32" w:rsidRPr="00D83E32" w:rsidRDefault="00D83E32" w:rsidP="005F6E73">
      <w:pPr>
        <w:rPr>
          <w:sz w:val="24"/>
          <w:szCs w:val="24"/>
          <w:lang w:val="sr-Cyrl-RS"/>
        </w:rPr>
      </w:pPr>
    </w:p>
    <w:p w:rsidR="005F6E73" w:rsidRDefault="005F6E73" w:rsidP="005F6E73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На основу члана 156. став 3. Пословника Народне скупштине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5F6E73" w:rsidRDefault="005F6E73" w:rsidP="005F6E73">
      <w:pPr>
        <w:rPr>
          <w:sz w:val="24"/>
          <w:szCs w:val="24"/>
          <w:lang w:val="sr-Latn-RS"/>
        </w:rPr>
      </w:pPr>
    </w:p>
    <w:p w:rsidR="001C117B" w:rsidRPr="001C117B" w:rsidRDefault="001C117B" w:rsidP="005F6E73">
      <w:pPr>
        <w:rPr>
          <w:sz w:val="24"/>
          <w:szCs w:val="24"/>
          <w:lang w:val="sr-Latn-RS"/>
        </w:rPr>
      </w:pPr>
    </w:p>
    <w:p w:rsidR="005F6E73" w:rsidRDefault="005F6E73" w:rsidP="005F6E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И З В Е Ш Т А Ј</w:t>
      </w:r>
    </w:p>
    <w:p w:rsidR="009237A4" w:rsidRPr="009237A4" w:rsidRDefault="009237A4" w:rsidP="005F6E73">
      <w:pPr>
        <w:jc w:val="center"/>
        <w:rPr>
          <w:sz w:val="24"/>
          <w:szCs w:val="24"/>
          <w:lang w:val="sr-Cyrl-RS"/>
        </w:rPr>
      </w:pPr>
    </w:p>
    <w:p w:rsidR="005F6E73" w:rsidRDefault="005F6E73" w:rsidP="009806AA">
      <w:pPr>
        <w:rPr>
          <w:sz w:val="24"/>
          <w:szCs w:val="24"/>
          <w:lang w:val="en-US"/>
        </w:rPr>
      </w:pPr>
    </w:p>
    <w:p w:rsidR="005F6E73" w:rsidRDefault="005F6E73" w:rsidP="005F6E73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Одбор је, у складу са чланом </w:t>
      </w:r>
      <w:r>
        <w:rPr>
          <w:sz w:val="24"/>
          <w:szCs w:val="24"/>
          <w:lang w:val="sr-Cyrl-RS"/>
        </w:rPr>
        <w:t>164</w:t>
      </w:r>
      <w:r>
        <w:rPr>
          <w:sz w:val="24"/>
          <w:szCs w:val="24"/>
        </w:rPr>
        <w:t xml:space="preserve">. став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. Пословника Народне скупштине</w:t>
      </w:r>
      <w:r>
        <w:rPr>
          <w:sz w:val="24"/>
          <w:szCs w:val="24"/>
          <w:lang w:val="sr-Cyrl-RS"/>
        </w:rPr>
        <w:t>, размотрио амандмане поднете на</w:t>
      </w:r>
      <w:r>
        <w:rPr>
          <w:sz w:val="24"/>
          <w:szCs w:val="24"/>
        </w:rPr>
        <w:t xml:space="preserve"> Предлог закона о</w:t>
      </w:r>
      <w:r w:rsidRPr="0054284A">
        <w:rPr>
          <w:sz w:val="24"/>
          <w:szCs w:val="24"/>
          <w:lang w:val="sr-Cyrl-RS"/>
        </w:rPr>
        <w:t xml:space="preserve"> </w:t>
      </w:r>
      <w:r w:rsidR="00865074">
        <w:rPr>
          <w:sz w:val="24"/>
          <w:szCs w:val="24"/>
          <w:lang w:val="sr-Cyrl-RS"/>
        </w:rPr>
        <w:t>рударству и геолошким истраживањима</w:t>
      </w:r>
      <w:r>
        <w:rPr>
          <w:sz w:val="24"/>
          <w:szCs w:val="24"/>
          <w:lang w:val="sr-Cyrl-RS"/>
        </w:rPr>
        <w:t>.</w:t>
      </w:r>
    </w:p>
    <w:p w:rsidR="005F6E73" w:rsidRPr="00174E39" w:rsidRDefault="005F6E73" w:rsidP="005F6E73">
      <w:pPr>
        <w:rPr>
          <w:sz w:val="24"/>
          <w:szCs w:val="24"/>
          <w:lang w:val="sr-Latn-RS"/>
        </w:rPr>
      </w:pPr>
    </w:p>
    <w:p w:rsidR="005F6E73" w:rsidRDefault="005F6E73" w:rsidP="005F6E73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 w:rsidRPr="00524637">
        <w:rPr>
          <w:b/>
          <w:sz w:val="24"/>
          <w:szCs w:val="24"/>
          <w:lang w:val="sr-Cyrl-RS"/>
        </w:rPr>
        <w:t>да прихвати</w:t>
      </w:r>
      <w:r>
        <w:rPr>
          <w:sz w:val="24"/>
          <w:szCs w:val="24"/>
          <w:lang w:val="sr-Cyrl-RS"/>
        </w:rPr>
        <w:t xml:space="preserve"> следеће амандмане: 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1304A5">
        <w:rPr>
          <w:rFonts w:eastAsia="Calibri"/>
          <w:sz w:val="24"/>
          <w:szCs w:val="24"/>
          <w:lang w:val="sr-Cyrl-RS"/>
        </w:rPr>
        <w:t>- на члан 3, који је поднео народни посланик Владимир Павићевић;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1304A5">
        <w:rPr>
          <w:rFonts w:eastAsia="Calibri"/>
          <w:sz w:val="24"/>
          <w:szCs w:val="24"/>
          <w:lang w:val="sr-Cyrl-RS"/>
        </w:rPr>
        <w:t>-</w:t>
      </w:r>
      <w:r w:rsidRPr="001304A5">
        <w:rPr>
          <w:rFonts w:eastAsia="Calibri"/>
          <w:sz w:val="24"/>
          <w:szCs w:val="24"/>
          <w:lang w:val="sr-Latn-RS"/>
        </w:rPr>
        <w:t xml:space="preserve"> </w:t>
      </w:r>
      <w:r w:rsidRPr="001304A5">
        <w:rPr>
          <w:rFonts w:eastAsia="Calibri"/>
          <w:sz w:val="24"/>
          <w:szCs w:val="24"/>
          <w:lang w:val="sr-Cyrl-RS"/>
        </w:rPr>
        <w:t>на члан 3, који је поднео народни посланик Балша Божовић;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3, који су заједно поднели народни посланици Александра Томић, Зоран Бабић, Владимир Орлић, Милош Тошанић, Александар Јовичић, Александар Марковић, Вера Пауновић, Бранислав Блажић и Маријан Ристичевић;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3, који су заједно поднели народни посланици Наташа Вучковић, Гордана Чомић, Александра Јерков, Горан Ћирић и Јована Јовановић;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назив одељка 3, који су заједно поднели народни посланици Зоран Живковић и Владимир Павићевић;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4, који су заједно поднели народни посланици Александра Томић, Зоран Бабић, Владимир Орлић, Милош Тошанић, Александар Јовичић, Александар Марковић, Вера Пауновић, Бранислав Блажић и Маријан Ристичевић;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7,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12, који су заједно поднели народни посланици Сулејман Угљанин, Риза Халими, Сабина Даздаревић, Енис Имамовић и Шаип Камбери;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12,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lastRenderedPageBreak/>
        <w:t>- на члан 17, који су заједно поднели народни посланици Балинт Пастор, Елвира Ковач, Арпад Фремонд, Золтан Пек и Анамарија Вичек;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20, који су заједно поднели народни посланици Балинт Пастор, Елвира Ковач, Арпад Фремонд, Золтан Пек и Анамарија Вичек;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23, који су заједно поднели народни посланици Ђорђе Милићевић и Милосав Петронијевић;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28, који су заједно поднели народни посланици Ђорђе Милићевић и Милосав Петронијевић;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29, који су заједно поднели народни посланици Зоран Живковић и Владимир Павићевић;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37, који су заједно поднели народни посланици Зоран Живковић и Владимир Павићевић;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44, који су заједно поднели народни посланици Зоран Живковић и Владимир Павићевић;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47, који су заједно поднели народни посланици Зоран Живковић и Владимир Павићевић;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64, који су заједно поднели народни посланици Зоран Живковић и Владимир Павићевић;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71, који су заједно поднели народни посланици Александра Томић, Зоран Бабић, Владимир Орлић, Милош Тошанић, Александар Јовичић, Александар Марковић, Вера Пауновић, Бранислав Блажић и Маријан Ристичевић;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95, који су заједно поднели народни посланици Ненад Чанак, Бојан Костреш, Олена Папуга, Нада Лазић, Ђорђе Стојшић и Дејан Чапо;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102, који су заједно поднели народни посланици Злата Ђерић и Дубравка Филиповски;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103, који су заједно поднели народни посланици Злата Ђерић и Дубравка Филиповски;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128, који су заједно поднели народни посланици Милорад Мијатовић, Бранко Ђуровић, Милена Бићанин, Иван Бауер, Владимир Маринковић, Весна Бесаровић, Муамер  Бачевац, Мехо Омеровић, Бранка Бошњак и Љиљана Несторовић;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158, који су заједно поднели народни посланици Зоран Живковић и Владимир Павићевић;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163, који су заједно поднели народни посланици Зоран Живковић и Владимир Павићевић;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168, који су заједно поднели народни посланици Зоран Живковић и Владимир Павићевић;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180, који је поднео народни посланик Зоран Живковић;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1304A5">
        <w:rPr>
          <w:rFonts w:eastAsia="Calibri"/>
          <w:sz w:val="24"/>
          <w:szCs w:val="24"/>
          <w:lang w:val="sr-Cyrl-RS"/>
        </w:rPr>
        <w:t>- на члан 180, који је поднео народни посланик Владимир Павићевић;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181,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1304A5">
        <w:rPr>
          <w:rFonts w:eastAsia="Calibri"/>
          <w:sz w:val="24"/>
          <w:szCs w:val="24"/>
          <w:lang w:val="sr-Cyrl-RS"/>
        </w:rPr>
        <w:t>- на члан 181, који је поднео народни посланик Владимир Павићевић;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181, који је поднео народни посланик Зоран Живковић;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182, који су заједно поднели народни посланици Зоран Живковић и Владимир Павићевић;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186, који су заједно поднели народни посланици Милорад Мијатовић, Бранко Ђуровић, Милена Бићанин, Иван Бауер, Владимир Маринковић, Весна Бесаровић, Муамер  Бачевац, Мехо Омеровић, Бранка Бошњак и Љиљана Несторовић;</w:t>
      </w:r>
    </w:p>
    <w:p w:rsidR="00E317EA" w:rsidRPr="001304A5" w:rsidRDefault="00E317EA" w:rsidP="00E317E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187, који су заједно поднели народни посланици Зора</w:t>
      </w:r>
      <w:r w:rsidRPr="002A2743">
        <w:rPr>
          <w:rFonts w:eastAsiaTheme="minorHAnsi"/>
          <w:sz w:val="24"/>
          <w:szCs w:val="24"/>
          <w:lang w:val="sr-Cyrl-RS"/>
        </w:rPr>
        <w:t>н Живковић и Владимир Павићевић.</w:t>
      </w:r>
    </w:p>
    <w:p w:rsidR="005F6E73" w:rsidRPr="004D6352" w:rsidRDefault="005F6E73" w:rsidP="009237A4">
      <w:pPr>
        <w:rPr>
          <w:sz w:val="24"/>
          <w:szCs w:val="24"/>
          <w:lang w:val="en-US"/>
        </w:rPr>
      </w:pPr>
    </w:p>
    <w:p w:rsidR="005F6E73" w:rsidRPr="00562EB0" w:rsidRDefault="00562EB0" w:rsidP="00562EB0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lastRenderedPageBreak/>
        <w:tab/>
      </w:r>
      <w:r w:rsidR="005F6E73" w:rsidRPr="00562EB0">
        <w:rPr>
          <w:sz w:val="24"/>
          <w:szCs w:val="24"/>
          <w:lang w:val="sr-Cyrl-RS"/>
        </w:rPr>
        <w:t xml:space="preserve">Одбор је одлучио да предложи Народној скупштини </w:t>
      </w:r>
      <w:r w:rsidR="005F6E73" w:rsidRPr="00562EB0">
        <w:rPr>
          <w:b/>
          <w:sz w:val="24"/>
          <w:szCs w:val="24"/>
          <w:lang w:val="sr-Cyrl-RS"/>
        </w:rPr>
        <w:t>да одбије</w:t>
      </w:r>
      <w:r w:rsidR="005F6E73" w:rsidRPr="00562EB0">
        <w:rPr>
          <w:sz w:val="24"/>
          <w:szCs w:val="24"/>
          <w:lang w:val="sr-Cyrl-RS"/>
        </w:rPr>
        <w:t xml:space="preserve"> следеће</w:t>
      </w:r>
      <w:r w:rsidR="005F6E73" w:rsidRPr="00562EB0">
        <w:rPr>
          <w:sz w:val="24"/>
          <w:szCs w:val="24"/>
          <w:lang w:val="sr-Latn-RS"/>
        </w:rPr>
        <w:t xml:space="preserve"> </w:t>
      </w:r>
      <w:r w:rsidR="005F6E73" w:rsidRPr="00562EB0">
        <w:rPr>
          <w:sz w:val="24"/>
          <w:szCs w:val="24"/>
          <w:lang w:val="sr-Cyrl-RS"/>
        </w:rPr>
        <w:t>амандмане: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назив Предлога закона, који су у истоветном тексту</w:t>
      </w:r>
      <w:r w:rsidRPr="001304A5">
        <w:rPr>
          <w:rFonts w:eastAsiaTheme="minorHAnsi"/>
          <w:color w:val="FF0000"/>
          <w:sz w:val="24"/>
          <w:szCs w:val="24"/>
          <w:lang w:val="sr-Cyrl-RS"/>
        </w:rPr>
        <w:t xml:space="preserve"> </w:t>
      </w:r>
      <w:r w:rsidRPr="001304A5">
        <w:rPr>
          <w:rFonts w:eastAsiaTheme="minorHAnsi"/>
          <w:sz w:val="24"/>
          <w:szCs w:val="24"/>
          <w:lang w:val="sr-Cyrl-RS"/>
        </w:rPr>
        <w:t xml:space="preserve">поднели народни посланик </w:t>
      </w:r>
      <w:r w:rsidRPr="001304A5">
        <w:rPr>
          <w:rFonts w:eastAsia="Calibri"/>
          <w:sz w:val="24"/>
          <w:szCs w:val="24"/>
          <w:lang w:val="sr-Cyrl-RS"/>
        </w:rPr>
        <w:t>Јанко Веселиновић</w:t>
      </w:r>
      <w:r w:rsidRPr="001304A5">
        <w:rPr>
          <w:rFonts w:eastAsiaTheme="minorHAnsi"/>
          <w:sz w:val="24"/>
          <w:szCs w:val="24"/>
          <w:lang w:val="sr-Cyrl-RS"/>
        </w:rPr>
        <w:t>, заједно поднели народни посланици Зоран Живковић и Владимир Павићевић и народни посланик Балша Божовић;</w:t>
      </w:r>
    </w:p>
    <w:p w:rsidR="004B5617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1, који је поднео народни посланик Милинко Живковић;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3, који су заједно поднели народни посланици Ненад Чанак, Бојан Костреш, Олена Папуга, Нада Лазић, Ђорђе Стојшић и Дејан Чапо;</w:t>
      </w:r>
    </w:p>
    <w:p w:rsidR="004B5617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3, који је поднео народни посланик Зоран Живковић;</w:t>
      </w:r>
    </w:p>
    <w:p w:rsidR="004B5617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3,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4, који је са исправком поднео народни посланик Милинко Живковић;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4, који су заједно поднели народни посланици Зоран Живковић и Владимир Павићевић;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1304A5">
        <w:rPr>
          <w:rFonts w:eastAsia="Calibri"/>
          <w:sz w:val="24"/>
          <w:szCs w:val="24"/>
          <w:lang w:val="sr-Cyrl-RS"/>
        </w:rPr>
        <w:t>- на члан 4, који је поднео народни посланик Милан Петрић;</w:t>
      </w:r>
    </w:p>
    <w:p w:rsidR="004B5617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4, који су заједно поднели народни посланици Ненад Чанак, Бојан Костреш, Олена Папуга, Нада Лазић, Ђорђе Стојшић и Дејан Чапо;</w:t>
      </w:r>
    </w:p>
    <w:p w:rsidR="004B5617" w:rsidRPr="00B4222B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B4222B">
        <w:rPr>
          <w:rFonts w:eastAsiaTheme="minorHAnsi"/>
          <w:sz w:val="24"/>
          <w:szCs w:val="24"/>
          <w:lang w:val="sr-Cyrl-RS"/>
        </w:rPr>
        <w:t>- на члан 4,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4B5617" w:rsidRPr="00B4222B" w:rsidRDefault="004B5617" w:rsidP="004B5617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B4222B">
        <w:rPr>
          <w:rFonts w:eastAsia="Calibri"/>
          <w:sz w:val="24"/>
          <w:szCs w:val="24"/>
          <w:lang w:val="sr-Cyrl-RS"/>
        </w:rPr>
        <w:t>- на члан 4, који је поднео народни посланик Иван Карић;</w:t>
      </w:r>
    </w:p>
    <w:p w:rsidR="004B5617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5, који је поднео народни посланик Милинко Живковић;</w:t>
      </w:r>
    </w:p>
    <w:p w:rsidR="004B5617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8, који су заједно поднели народни посланици Ненад Чанак, Бојан Костреш, Олена Папуга, Нада Лазић, Ђорђе Стојшић и Дејан Чапо;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9,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10,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4B5617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11, који су заједно поднели народни посланици Ненад Чанак, Бојан Костреш, Олена Папуга, Нада Лазић, Ђорђе Стојшић и Дејан Чапо;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13,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13, који је поднео народни посланик Милинко Живковић;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14, који су заједно поднели народни посланици Ненад Чанак, Бојан Костреш, Олена Папуга, Нада Лазић, Ђорђе Стојшић и Дејан Чапо;</w:t>
      </w:r>
    </w:p>
    <w:p w:rsidR="004B5617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17, који су са исправком заједно поднели народни посланици Зоран Живковић и Владимир Павићевић;</w:t>
      </w:r>
    </w:p>
    <w:p w:rsidR="004B5617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20, који су заједно поднели народни посланици Ненад Чанак, Бојан Костреш, Олена Папуга, Нада Лазић, Ђорђе Стојшић и Дејан Чапо;</w:t>
      </w:r>
    </w:p>
    <w:p w:rsidR="004B5617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28, који су са исправком заједно поднели народни посланици Ненад Чанак, Бојан Костреш, Олена Папуга, Нада Лазић, Ђорђе Стојшић и Дејан Чапо;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31,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33, који су заједно поднели народни посланици Сулејман Угљанин, Риза Халими, Сабина Даздаревић, Енис Имамовић и Шаип Камбери;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34, који је поднео народни посланик Милинко Живковић;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lastRenderedPageBreak/>
        <w:t>- на члан 35, који су са исправком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4B5617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36, који су заједно поднели народни посланици Ненад Чанак, Бојан Костреш, Олена Папуга, Нада Лазић, Ђорђе Стојшић и Дејан Чапо;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38, који су заједно поднели народни посланици Зоран Живковић и Владимир Павићевић;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40,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41, који су заједно поднели народни посланици Зоран Живковић и Владимир Павићевић;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41, који су заједно поднели народни посланици Ненад Чанак, Бојан Костреш, Олена Папуга, Нада Лазић, Ђорђе Стојшић и Дејан Чапо;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1304A5">
        <w:rPr>
          <w:rFonts w:eastAsia="Calibri"/>
          <w:sz w:val="24"/>
          <w:szCs w:val="24"/>
          <w:lang w:val="sr-Cyrl-RS"/>
        </w:rPr>
        <w:t>-</w:t>
      </w:r>
      <w:r w:rsidRPr="001304A5">
        <w:rPr>
          <w:rFonts w:eastAsia="Calibri"/>
          <w:sz w:val="24"/>
          <w:szCs w:val="24"/>
          <w:lang w:val="sr-Latn-RS"/>
        </w:rPr>
        <w:t xml:space="preserve"> </w:t>
      </w:r>
      <w:r w:rsidRPr="001304A5">
        <w:rPr>
          <w:rFonts w:eastAsia="Calibri"/>
          <w:sz w:val="24"/>
          <w:szCs w:val="24"/>
          <w:lang w:val="sr-Cyrl-RS"/>
        </w:rPr>
        <w:t>на члан 41, који је поднео народни посланик Балша Божовић;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42, који су заједно поднели народни посланици Ненад Чанак, Бојан Костреш, Олена Папуга, Нада Лазић, Ђорђе Стојшић и Дејан Чапо;</w:t>
      </w:r>
    </w:p>
    <w:p w:rsidR="004B5617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44,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4B5617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46, који су заједно поднели народни посланици Ненад Чанак, Бојан Костреш, Олена Папуга, Нада Лазић, Ђорђе Стојшић и Дејан Чапо;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47, који су заједно поднели народни посланици Ненад Чанак, Бојан Костреш, Олена Папуга, Нада Лазић, Ђорђе Стојшић и Дејан Чапо;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49, који су заједно поднели народни посланици Ненад Чанак, Бојан Костреш, Олена Папуга, Нада Лазић, Ђорђе Стојшић и Дејан Чапо;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50, који су заједно поднели народни посланици Ненад Чанак, Бојан Костреш, Олена Папуга, Нада Лазић, Ђорђе Стојшић и Дејан Чапо;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57, који су заједно поднели народни посланици Ненад Чанак, Бојан Костреш, Олена Папуга, Нада Лазић, Ђорђе Стојшић и Дејан Чапо;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58,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59,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61,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4B5617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62, који су са исправком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65, који је поднео народни посланик Милинко Живковић;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66, који је поднео народни посланик Милинко Живковић;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68,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70, који је поднео народни посланик Милинко Живковић;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lastRenderedPageBreak/>
        <w:t>- на члан 70, који су заједно поднели народни посланици Ненад Чанак, Бојан Костреш, Олена Папуга, Нада Лазић, Ђорђе Стојшић и Дејан Чапо;</w:t>
      </w:r>
    </w:p>
    <w:p w:rsidR="004B5617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71, који су заједно поднели народни посланици Ненад Чанак, Бојан Костреш, Олена Папуга, Нада Лазић, Ђорђе Стојшић и Дејан Чапо;</w:t>
      </w:r>
    </w:p>
    <w:p w:rsidR="004B5617" w:rsidRPr="00B4222B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B4222B">
        <w:rPr>
          <w:rFonts w:eastAsiaTheme="minorHAnsi"/>
          <w:sz w:val="24"/>
          <w:szCs w:val="24"/>
          <w:lang w:val="sr-Cyrl-RS"/>
        </w:rPr>
        <w:t>- на члан 71, који су заједно поднели народни посланици Зоран Живковић и Владимир Павићевић;</w:t>
      </w:r>
    </w:p>
    <w:p w:rsidR="004B5617" w:rsidRPr="00B4222B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B4222B">
        <w:rPr>
          <w:rFonts w:eastAsiaTheme="minorHAnsi"/>
          <w:sz w:val="24"/>
          <w:szCs w:val="24"/>
          <w:lang w:val="sr-Cyrl-RS"/>
        </w:rPr>
        <w:t>- на члан 71,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72,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73,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77,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79,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80, који су са исправком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81,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82,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103,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104,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105,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107,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111,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4B5617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112,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129, који су заједно поднели народни посланици Сулејман Угљанин, Риза Халими, Сабина Даздаревић, Енис Имамовић и Шаип Камбери;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lastRenderedPageBreak/>
        <w:t>- на члан 149, који су заједно поднели народни посланици Ненад Чанак, Бојан Костреш, Олена Папуга, Нада Лазић, Ђорђе Стојшић и Дејан Чапо;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150, који су заједно поднели народни посланици Ненад Чанак, Бојан Костреш, Олена Папуга, Нада Лазић, Ђорђе Стојшић и Дејан Чапо;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color w:val="000000" w:themeColor="text1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тачку 7. у глави</w:t>
      </w:r>
      <w:r w:rsidRPr="001304A5">
        <w:rPr>
          <w:rFonts w:eastAsiaTheme="minorHAnsi"/>
          <w:color w:val="000000" w:themeColor="text1"/>
          <w:sz w:val="24"/>
          <w:szCs w:val="24"/>
          <w:lang w:val="sr-Cyrl-RS"/>
        </w:rPr>
        <w:t xml:space="preserve"> </w:t>
      </w:r>
      <w:r w:rsidRPr="001304A5">
        <w:rPr>
          <w:rFonts w:eastAsiaTheme="minorHAnsi"/>
          <w:color w:val="000000" w:themeColor="text1"/>
          <w:sz w:val="24"/>
          <w:szCs w:val="24"/>
          <w:lang w:val="sr-Latn-RS"/>
        </w:rPr>
        <w:t>IX</w:t>
      </w:r>
      <w:r w:rsidRPr="001304A5">
        <w:rPr>
          <w:rFonts w:eastAsiaTheme="minorHAnsi"/>
          <w:color w:val="000000" w:themeColor="text1"/>
          <w:sz w:val="24"/>
          <w:szCs w:val="24"/>
          <w:lang w:val="sr-Cyrl-RS"/>
        </w:rPr>
        <w:t xml:space="preserve"> и чл. 154, 155. и 156, који су заједно поднели народни посланици Наташа Вучковић, Гордана Чомић, Александра Јерков, Горан Ћирић и Јована Јовановић;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157, који су заједно поднели народни посланици Ненад Чанак, Бојан Костреш, Олена Папуга, Нада Лазић, Ђорђе Стојшић и Дејан Чапо;</w:t>
      </w:r>
    </w:p>
    <w:p w:rsidR="004B5617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158, који су заједно поднели народни посланици Ненад Чанак, Бојан Костреш, Олена Папуга, Нада Лазић, Ђорђе Стојшић и Дејан Чапо;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159,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159, који су заједно поднели народни посланици Зоран Живковић и Владимир Павићевић;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159, који су заједно поднели народни посланици Ненад Чанак, Бојан Костреш, Олена Папуга, Нада Лазић, Ђорђе Стојшић и Дејан Чапо;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1304A5">
        <w:rPr>
          <w:rFonts w:eastAsia="Calibri"/>
          <w:sz w:val="24"/>
          <w:szCs w:val="24"/>
          <w:lang w:val="sr-Cyrl-RS"/>
        </w:rPr>
        <w:t>- на члан 159, који је поднео народни посланик Иван Карић;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160, који су заједно поднели народни посланици Ненад Чанак, Бојан Костреш, Олена Папуга, Нада Лазић, Ђорђе Стојшић и Дејан Чапо;</w:t>
      </w:r>
    </w:p>
    <w:p w:rsidR="004B5617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160, који су заједно поднели народни посланици Балинт Пастор, Елвира Ковач, Арпад Фремонд, Золтан Пек и Анамарија Вичек;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168,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4B5617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177, који су заједно поднели народни посланици Наташа Вучковић, Гордана Чомић, Александра Јерков, Горан Ћирић и Јована Јовановић;</w:t>
      </w:r>
    </w:p>
    <w:p w:rsidR="004B5617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186, који су заједно поднели народни посланици Зоран Живковић и Владимир Павићевић;</w:t>
      </w:r>
    </w:p>
    <w:p w:rsidR="004B5617" w:rsidRPr="001304A5" w:rsidRDefault="004B5617" w:rsidP="004B5617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1304A5">
        <w:rPr>
          <w:rFonts w:eastAsiaTheme="minorHAnsi"/>
          <w:sz w:val="24"/>
          <w:szCs w:val="24"/>
          <w:lang w:val="sr-Cyrl-RS"/>
        </w:rPr>
        <w:t>- на члан 191,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4B5617" w:rsidRPr="00783166" w:rsidRDefault="004B5617" w:rsidP="004B5617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1304A5">
        <w:rPr>
          <w:rFonts w:eastAsia="Calibri"/>
          <w:sz w:val="24"/>
          <w:szCs w:val="24"/>
          <w:lang w:val="sr-Cyrl-RS"/>
        </w:rPr>
        <w:t>- на члан 195, који је поднео народни посланик Јанко Веселиновић</w:t>
      </w:r>
      <w:r>
        <w:rPr>
          <w:rFonts w:eastAsia="Calibri"/>
          <w:sz w:val="24"/>
          <w:szCs w:val="24"/>
          <w:lang w:val="sr-Cyrl-RS"/>
        </w:rPr>
        <w:t>.</w:t>
      </w:r>
    </w:p>
    <w:p w:rsidR="004B5617" w:rsidRPr="00093FB4" w:rsidRDefault="004B5617" w:rsidP="004B5617">
      <w:pPr>
        <w:rPr>
          <w:sz w:val="24"/>
          <w:szCs w:val="24"/>
          <w:lang w:val="sr-Latn-RS"/>
        </w:rPr>
      </w:pPr>
    </w:p>
    <w:p w:rsidR="004B5617" w:rsidRDefault="004B5617" w:rsidP="004B5617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За известиоца Одбора на седници Народне скупштине одређена је Александра Томић, председник Одбора.</w:t>
      </w:r>
    </w:p>
    <w:p w:rsidR="004B5617" w:rsidRDefault="004B5617" w:rsidP="004B5617">
      <w:pPr>
        <w:rPr>
          <w:sz w:val="24"/>
          <w:szCs w:val="24"/>
          <w:lang w:val="sr-Latn-RS"/>
        </w:rPr>
      </w:pPr>
    </w:p>
    <w:p w:rsidR="00A47771" w:rsidRDefault="00A47771" w:rsidP="004B5617">
      <w:pPr>
        <w:rPr>
          <w:sz w:val="24"/>
          <w:szCs w:val="24"/>
          <w:lang w:val="sr-Latn-RS"/>
        </w:rPr>
      </w:pPr>
    </w:p>
    <w:p w:rsidR="004B5617" w:rsidRPr="00BF4D31" w:rsidRDefault="004B5617" w:rsidP="004B5617">
      <w:pPr>
        <w:rPr>
          <w:sz w:val="24"/>
          <w:szCs w:val="24"/>
          <w:lang w:val="sr-Cyrl-RS"/>
        </w:rPr>
      </w:pPr>
    </w:p>
    <w:p w:rsidR="004B5617" w:rsidRDefault="004B5617" w:rsidP="004B5617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ПРЕДСЕДНИК</w:t>
      </w:r>
    </w:p>
    <w:p w:rsidR="004B5617" w:rsidRDefault="004B5617" w:rsidP="004B5617">
      <w:pPr>
        <w:tabs>
          <w:tab w:val="center" w:pos="7200"/>
        </w:tabs>
        <w:rPr>
          <w:sz w:val="24"/>
          <w:szCs w:val="24"/>
          <w:lang w:val="sr-Cyrl-RS"/>
        </w:rPr>
      </w:pPr>
    </w:p>
    <w:p w:rsidR="00AF72CF" w:rsidRPr="004B5617" w:rsidRDefault="004B5617" w:rsidP="004B5617">
      <w:pPr>
        <w:tabs>
          <w:tab w:val="center" w:pos="7200"/>
        </w:tabs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др Александ</w:t>
      </w:r>
      <w:r>
        <w:rPr>
          <w:sz w:val="24"/>
          <w:szCs w:val="24"/>
        </w:rPr>
        <w:t>р</w:t>
      </w:r>
      <w:r>
        <w:rPr>
          <w:sz w:val="24"/>
          <w:szCs w:val="24"/>
          <w:lang w:val="sr-Cyrl-RS"/>
        </w:rPr>
        <w:t>а Томић</w:t>
      </w:r>
    </w:p>
    <w:p w:rsidR="00AF72CF" w:rsidRDefault="00AF72CF">
      <w:pPr>
        <w:rPr>
          <w:lang w:val="sr-Cyrl-RS"/>
        </w:rPr>
      </w:pPr>
    </w:p>
    <w:p w:rsidR="00AF72CF" w:rsidRDefault="00AF72CF">
      <w:pPr>
        <w:rPr>
          <w:lang w:val="sr-Cyrl-RS"/>
        </w:rPr>
      </w:pPr>
    </w:p>
    <w:p w:rsidR="00AF72CF" w:rsidRDefault="00AF72CF">
      <w:pPr>
        <w:rPr>
          <w:lang w:val="sr-Cyrl-RS"/>
        </w:rPr>
      </w:pPr>
      <w:bookmarkStart w:id="0" w:name="_GoBack"/>
      <w:bookmarkEnd w:id="0"/>
    </w:p>
    <w:p w:rsidR="00AF72CF" w:rsidRPr="004B5617" w:rsidRDefault="00AF72CF">
      <w:pPr>
        <w:rPr>
          <w:lang w:val="sr-Latn-RS"/>
        </w:rPr>
      </w:pPr>
    </w:p>
    <w:sectPr w:rsidR="00AF72CF" w:rsidRPr="004B5617" w:rsidSect="00CC1354">
      <w:headerReference w:type="default" r:id="rId7"/>
      <w:pgSz w:w="11909" w:h="16834" w:code="9"/>
      <w:pgMar w:top="90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139" w:rsidRDefault="00F76139" w:rsidP="00D81B95">
      <w:r>
        <w:separator/>
      </w:r>
    </w:p>
  </w:endnote>
  <w:endnote w:type="continuationSeparator" w:id="0">
    <w:p w:rsidR="00F76139" w:rsidRDefault="00F76139" w:rsidP="00D8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139" w:rsidRDefault="00F76139" w:rsidP="00D81B95">
      <w:r>
        <w:separator/>
      </w:r>
    </w:p>
  </w:footnote>
  <w:footnote w:type="continuationSeparator" w:id="0">
    <w:p w:rsidR="00F76139" w:rsidRDefault="00F76139" w:rsidP="00D81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1244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81B95" w:rsidRDefault="00D81B9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22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81B95" w:rsidRDefault="00D81B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73"/>
    <w:rsid w:val="000818F6"/>
    <w:rsid w:val="0008338C"/>
    <w:rsid w:val="00093FB4"/>
    <w:rsid w:val="000A24C7"/>
    <w:rsid w:val="000A4BCE"/>
    <w:rsid w:val="000C5883"/>
    <w:rsid w:val="00141AA0"/>
    <w:rsid w:val="001B3816"/>
    <w:rsid w:val="001C117B"/>
    <w:rsid w:val="001E1BF6"/>
    <w:rsid w:val="002B1FBC"/>
    <w:rsid w:val="002C23E1"/>
    <w:rsid w:val="00380812"/>
    <w:rsid w:val="00396C5C"/>
    <w:rsid w:val="003D7A49"/>
    <w:rsid w:val="00427682"/>
    <w:rsid w:val="004B5617"/>
    <w:rsid w:val="004B5937"/>
    <w:rsid w:val="004D6352"/>
    <w:rsid w:val="004E6213"/>
    <w:rsid w:val="004F7B4A"/>
    <w:rsid w:val="00560169"/>
    <w:rsid w:val="00562EB0"/>
    <w:rsid w:val="005B7333"/>
    <w:rsid w:val="005D3FFB"/>
    <w:rsid w:val="005F2C16"/>
    <w:rsid w:val="005F6E73"/>
    <w:rsid w:val="0064522B"/>
    <w:rsid w:val="006757A1"/>
    <w:rsid w:val="007A03B9"/>
    <w:rsid w:val="007A300E"/>
    <w:rsid w:val="008507BF"/>
    <w:rsid w:val="00865074"/>
    <w:rsid w:val="008F239A"/>
    <w:rsid w:val="00913320"/>
    <w:rsid w:val="00922520"/>
    <w:rsid w:val="009237A4"/>
    <w:rsid w:val="0096559F"/>
    <w:rsid w:val="009806AA"/>
    <w:rsid w:val="009B120F"/>
    <w:rsid w:val="00A47771"/>
    <w:rsid w:val="00AF72CF"/>
    <w:rsid w:val="00B039B6"/>
    <w:rsid w:val="00B4222B"/>
    <w:rsid w:val="00BE1897"/>
    <w:rsid w:val="00BF4D31"/>
    <w:rsid w:val="00C82B59"/>
    <w:rsid w:val="00C941BA"/>
    <w:rsid w:val="00CC1354"/>
    <w:rsid w:val="00D81B95"/>
    <w:rsid w:val="00D83E32"/>
    <w:rsid w:val="00DA200D"/>
    <w:rsid w:val="00DD3E6C"/>
    <w:rsid w:val="00E317EA"/>
    <w:rsid w:val="00E559FB"/>
    <w:rsid w:val="00EB3C44"/>
    <w:rsid w:val="00F616F5"/>
    <w:rsid w:val="00F67275"/>
    <w:rsid w:val="00F76139"/>
    <w:rsid w:val="00FA4F62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73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7B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73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7B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2699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Dimitrijevic</dc:creator>
  <cp:lastModifiedBy>Sanja Sujdovic</cp:lastModifiedBy>
  <cp:revision>8</cp:revision>
  <cp:lastPrinted>2015-10-02T09:43:00Z</cp:lastPrinted>
  <dcterms:created xsi:type="dcterms:W3CDTF">2015-12-03T13:35:00Z</dcterms:created>
  <dcterms:modified xsi:type="dcterms:W3CDTF">2015-12-03T13:47:00Z</dcterms:modified>
</cp:coreProperties>
</file>